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886B91" w:rsidP="00886B91">
      <w:pPr>
        <w:spacing w:after="0" w:line="259" w:lineRule="auto"/>
        <w:ind w:left="0" w:right="2" w:firstLine="0"/>
        <w:jc w:val="center"/>
      </w:pPr>
      <w:r>
        <w:rPr>
          <w:b/>
          <w:sz w:val="24"/>
        </w:rPr>
        <w:t xml:space="preserve">City of Belmont supports the 24th Belmont &amp; Western Australian Small Business Awards! </w:t>
      </w:r>
    </w:p>
    <w:p w:rsidR="00886B91" w:rsidRDefault="00886B91" w:rsidP="00886B91">
      <w:pPr>
        <w:spacing w:after="2" w:line="259" w:lineRule="auto"/>
        <w:ind w:left="0" w:firstLine="0"/>
        <w:jc w:val="left"/>
      </w:pPr>
      <w:r>
        <w:rPr>
          <w:sz w:val="20"/>
        </w:rPr>
        <w:t xml:space="preserve"> </w:t>
      </w:r>
    </w:p>
    <w:p w:rsidR="00886B91" w:rsidRDefault="00886B91" w:rsidP="00886B91">
      <w:pPr>
        <w:ind w:left="-5"/>
      </w:pPr>
      <w:r>
        <w:t xml:space="preserve">The City of Belmont has committed to supporting the Belmont &amp; Western Australian Small Business Awards since their inception in 1994. </w:t>
      </w:r>
    </w:p>
    <w:p w:rsidR="00886B91" w:rsidRDefault="00886B91" w:rsidP="00886B91">
      <w:pPr>
        <w:ind w:left="-5"/>
      </w:pP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886B91" w:rsidRDefault="00886B91" w:rsidP="00886B91">
      <w:pPr>
        <w:ind w:left="-5"/>
      </w:pPr>
      <w:r>
        <w:t xml:space="preserve">The City of Belmont will support the Best New Business Award. To be eligible to enter this award category, businesses must be located within the City of Belmont and the new business should have been in operation for less than 2 years. </w:t>
      </w:r>
    </w:p>
    <w:p w:rsidR="00886B91" w:rsidRDefault="00886B91" w:rsidP="00886B91">
      <w:pPr>
        <w:spacing w:after="0" w:line="259" w:lineRule="auto"/>
        <w:ind w:left="0" w:firstLine="0"/>
        <w:jc w:val="left"/>
      </w:pPr>
      <w:r>
        <w:t xml:space="preserve"> </w:t>
      </w:r>
    </w:p>
    <w:p w:rsidR="00886B91" w:rsidRDefault="009B7F73" w:rsidP="00886B91">
      <w:pPr>
        <w:spacing w:after="0" w:line="259" w:lineRule="auto"/>
        <w:jc w:val="left"/>
      </w:pPr>
      <w:r>
        <w:t>Mayor Phil Marks</w:t>
      </w:r>
      <w:r w:rsidR="004058C1">
        <w:t>, City of Belmont s</w:t>
      </w:r>
      <w:r w:rsidR="00886B91">
        <w:t>aid, “We are thrilled to be supporting these unique awards in Western Australia. The City of Belmont is passionate about supporting local businesses, and these awards highlight the hard working new businesses in our local area.”</w:t>
      </w:r>
    </w:p>
    <w:p w:rsidR="009B7F73" w:rsidRDefault="009B7F73" w:rsidP="009B7F73">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Belmont BEC</w:t>
      </w:r>
      <w:r w:rsidR="007725FA">
        <w:t xml:space="preserve"> CEO</w:t>
      </w:r>
      <w:r>
        <w:t xml:space="preserve"> 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9B7F73">
        <w:t>’</w:t>
      </w:r>
      <w:r>
        <w:t xml:space="preserve">will be announced at the ‘Night of Stars’ event that will take place in the Ballroom of the Perth Exhibition and Convention Centre on Wednesday, October 25th, 6pm - 8.30pm.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7725FA">
        <w:t xml:space="preserve"> or visit </w:t>
      </w:r>
      <w:hyperlink r:id="rId8" w:history="1">
        <w:r w:rsidR="007725FA">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Belmont Business Enterprise Centre</w:t>
      </w:r>
      <w:r w:rsidR="007457A5">
        <w:rPr>
          <w:b/>
          <w:sz w:val="18"/>
        </w:rPr>
        <w:t xml:space="preserve"> Inc.</w:t>
      </w:r>
      <w:bookmarkStart w:id="0" w:name="_GoBack"/>
      <w:bookmarkEnd w:id="0"/>
      <w:r w:rsidR="00886B91">
        <w:rPr>
          <w:b/>
          <w:sz w:val="18"/>
        </w:rPr>
        <w:t xml:space="preserve"> (Belmont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AB6AD2"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AB6AD2"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D2" w:rsidRDefault="00AB6AD2" w:rsidP="003F265C">
      <w:pPr>
        <w:spacing w:after="0" w:line="240" w:lineRule="auto"/>
      </w:pPr>
      <w:r>
        <w:separator/>
      </w:r>
    </w:p>
  </w:endnote>
  <w:endnote w:type="continuationSeparator" w:id="0">
    <w:p w:rsidR="00AB6AD2" w:rsidRDefault="00AB6AD2"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D2" w:rsidRDefault="00AB6AD2" w:rsidP="003F265C">
      <w:pPr>
        <w:spacing w:after="0" w:line="240" w:lineRule="auto"/>
      </w:pPr>
      <w:r>
        <w:separator/>
      </w:r>
    </w:p>
  </w:footnote>
  <w:footnote w:type="continuationSeparator" w:id="0">
    <w:p w:rsidR="00AB6AD2" w:rsidRDefault="00AB6AD2"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25331B"/>
    <w:rsid w:val="002A3B4C"/>
    <w:rsid w:val="002A4E1A"/>
    <w:rsid w:val="003525C1"/>
    <w:rsid w:val="00356493"/>
    <w:rsid w:val="00380BD1"/>
    <w:rsid w:val="003F265C"/>
    <w:rsid w:val="004058C1"/>
    <w:rsid w:val="0041214F"/>
    <w:rsid w:val="00432E9D"/>
    <w:rsid w:val="00434FE3"/>
    <w:rsid w:val="00442E0E"/>
    <w:rsid w:val="005B372A"/>
    <w:rsid w:val="0062320B"/>
    <w:rsid w:val="007457A5"/>
    <w:rsid w:val="007725FA"/>
    <w:rsid w:val="00886B91"/>
    <w:rsid w:val="009035E2"/>
    <w:rsid w:val="009118AF"/>
    <w:rsid w:val="009A5BA8"/>
    <w:rsid w:val="009B7F73"/>
    <w:rsid w:val="009D77A0"/>
    <w:rsid w:val="00AB6AD2"/>
    <w:rsid w:val="00BA10C2"/>
    <w:rsid w:val="00BB76A1"/>
    <w:rsid w:val="00CC0DAE"/>
    <w:rsid w:val="00ED252B"/>
    <w:rsid w:val="00F32BD1"/>
    <w:rsid w:val="00F41DBA"/>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2017-04-25T11:34:00Z</dcterms:created>
  <dcterms:modified xsi:type="dcterms:W3CDTF">2017-04-25T11:49:00Z</dcterms:modified>
</cp:coreProperties>
</file>